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ind w:left="22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附件 1：</w:t>
      </w:r>
      <w:r>
        <w:rPr>
          <w:rFonts w:hint="eastAsia" w:ascii="宋体" w:eastAsia="宋体"/>
          <w:b/>
          <w:w w:val="99"/>
          <w:sz w:val="28"/>
        </w:rPr>
        <w:t xml:space="preserve"> </w:t>
      </w:r>
    </w:p>
    <w:p>
      <w:pPr>
        <w:pStyle w:val="3"/>
        <w:rPr>
          <w:rFonts w:ascii="宋体"/>
          <w:b/>
          <w:sz w:val="53"/>
        </w:rPr>
      </w:pPr>
      <w:r>
        <w:br w:type="column"/>
      </w:r>
    </w:p>
    <w:p>
      <w:pPr>
        <w:spacing w:before="0"/>
        <w:ind w:left="220" w:right="0" w:firstLine="0"/>
        <w:jc w:val="left"/>
        <w:rPr>
          <w:rFonts w:hint="eastAsia" w:ascii="方正小标宋_GBK" w:eastAsia="方正小标宋_GBK"/>
          <w:b/>
          <w:sz w:val="40"/>
        </w:rPr>
      </w:pPr>
      <w:r>
        <w:rPr>
          <w:rFonts w:hint="eastAsia" w:ascii="方正小标宋_GBK" w:eastAsia="方正小标宋_GBK"/>
          <w:b/>
          <w:sz w:val="40"/>
        </w:rPr>
        <w:t>全国计算机类优秀</w:t>
      </w:r>
      <w:r>
        <w:rPr>
          <w:rFonts w:hint="eastAsia" w:ascii="方正小标宋_GBK" w:eastAsia="方正小标宋_GBK"/>
          <w:b/>
          <w:sz w:val="40"/>
          <w:lang w:eastAsia="zh-CN"/>
        </w:rPr>
        <w:t>教材</w:t>
      </w:r>
      <w:r>
        <w:rPr>
          <w:rFonts w:hint="eastAsia" w:ascii="方正小标宋_GBK" w:eastAsia="方正小标宋_GBK"/>
          <w:b/>
          <w:sz w:val="40"/>
        </w:rPr>
        <w:t>申报表</w:t>
      </w:r>
    </w:p>
    <w:p>
      <w:pPr>
        <w:tabs>
          <w:tab w:val="left" w:pos="5558"/>
          <w:tab w:val="left" w:pos="6262"/>
          <w:tab w:val="left" w:pos="6961"/>
        </w:tabs>
        <w:spacing w:before="404"/>
        <w:ind w:left="2621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填报日</w:t>
      </w:r>
      <w:r>
        <w:rPr>
          <w:rFonts w:hint="eastAsia" w:ascii="宋体" w:eastAsia="宋体"/>
          <w:spacing w:val="-3"/>
          <w:sz w:val="28"/>
        </w:rPr>
        <w:t>期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日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300" w:right="1180" w:bottom="1540" w:left="1220" w:header="0" w:footer="1342" w:gutter="0"/>
          <w:cols w:equalWidth="0" w:num="2">
            <w:col w:w="1455" w:space="345"/>
            <w:col w:w="7710"/>
          </w:cols>
        </w:sectPr>
      </w:pPr>
    </w:p>
    <w:p>
      <w:pPr>
        <w:pStyle w:val="3"/>
        <w:spacing w:before="4"/>
        <w:rPr>
          <w:rFonts w:ascii="宋体"/>
          <w:sz w:val="10"/>
        </w:rPr>
      </w:pPr>
    </w:p>
    <w:tbl>
      <w:tblPr>
        <w:tblStyle w:val="4"/>
        <w:tblW w:w="904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663"/>
        <w:gridCol w:w="1317"/>
        <w:gridCol w:w="1317"/>
        <w:gridCol w:w="984"/>
        <w:gridCol w:w="165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0" w:type="dxa"/>
            <w:vMerge w:val="restart"/>
          </w:tcPr>
          <w:p>
            <w:pPr>
              <w:pStyle w:val="7"/>
              <w:spacing w:before="132" w:line="36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教</w:t>
            </w:r>
          </w:p>
          <w:p>
            <w:pPr>
              <w:pStyle w:val="7"/>
              <w:spacing w:before="132" w:line="36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材</w:t>
            </w:r>
          </w:p>
          <w:p>
            <w:pPr>
              <w:pStyle w:val="7"/>
              <w:spacing w:before="132" w:line="36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信</w:t>
            </w:r>
          </w:p>
          <w:p>
            <w:pPr>
              <w:pStyle w:val="7"/>
              <w:spacing w:before="132" w:line="360" w:lineRule="auto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息</w:t>
            </w: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称</w:t>
            </w:r>
          </w:p>
        </w:tc>
        <w:tc>
          <w:tcPr>
            <w:tcW w:w="6589" w:type="dxa"/>
            <w:gridSpan w:val="5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ISBN号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出版时间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专业类别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次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出版单位</w:t>
            </w:r>
          </w:p>
        </w:tc>
        <w:tc>
          <w:tcPr>
            <w:tcW w:w="6589" w:type="dxa"/>
            <w:gridSpan w:val="5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Merge w:val="restart"/>
            <w:tcBorders>
              <w:top w:val="nil"/>
            </w:tcBorders>
          </w:tcPr>
          <w:p>
            <w:pPr>
              <w:pStyle w:val="7"/>
              <w:spacing w:before="132" w:line="240" w:lineRule="auto"/>
              <w:ind w:left="343"/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</w:pPr>
          </w:p>
          <w:p>
            <w:pPr>
              <w:pStyle w:val="7"/>
              <w:spacing w:before="132" w:line="360" w:lineRule="auto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 w:ascii="方正小标宋_GBK"/>
                <w:b/>
                <w:sz w:val="24"/>
                <w:szCs w:val="24"/>
                <w:lang w:val="zh-CN" w:eastAsia="zh-CN"/>
              </w:rPr>
              <w:t>主编信息</w:t>
            </w: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317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317" w:type="dxa"/>
          </w:tcPr>
          <w:p>
            <w:pPr>
              <w:pStyle w:val="7"/>
              <w:spacing w:before="132"/>
              <w:ind w:firstLine="240" w:firstLineChars="100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别</w:t>
            </w:r>
          </w:p>
        </w:tc>
        <w:tc>
          <w:tcPr>
            <w:tcW w:w="984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称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Merge w:val="continue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工作单位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QQ或邮箱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Merge w:val="continue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联系电话</w:t>
            </w:r>
          </w:p>
        </w:tc>
        <w:tc>
          <w:tcPr>
            <w:tcW w:w="3618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编</w:t>
            </w:r>
          </w:p>
        </w:tc>
        <w:tc>
          <w:tcPr>
            <w:tcW w:w="132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Merge w:val="continue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6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通信地址</w:t>
            </w:r>
          </w:p>
        </w:tc>
        <w:tc>
          <w:tcPr>
            <w:tcW w:w="6589" w:type="dxa"/>
            <w:gridSpan w:val="5"/>
          </w:tcPr>
          <w:p>
            <w:pPr>
              <w:pStyle w:val="7"/>
              <w:spacing w:before="132"/>
              <w:ind w:left="343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</w:trPr>
        <w:tc>
          <w:tcPr>
            <w:tcW w:w="9042" w:type="dxa"/>
            <w:gridSpan w:val="7"/>
          </w:tcPr>
          <w:p>
            <w:pPr>
              <w:pStyle w:val="7"/>
              <w:spacing w:before="133"/>
              <w:ind w:left="107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本教材使用情况（包括使用效果、使用专业、使用学校、适用层次等）：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9042" w:type="dxa"/>
            <w:gridSpan w:val="7"/>
          </w:tcPr>
          <w:p>
            <w:pPr>
              <w:pStyle w:val="7"/>
              <w:spacing w:before="135"/>
              <w:ind w:left="107"/>
              <w:rPr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本教材特色：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9042" w:type="dxa"/>
            <w:gridSpan w:val="7"/>
          </w:tcPr>
          <w:p>
            <w:pPr>
              <w:pStyle w:val="7"/>
              <w:spacing w:before="135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教材封面扫描照片：</w:t>
            </w: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35"/>
              <w:ind w:left="107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spacing w:before="0"/>
        <w:ind w:left="0" w:right="460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（本表复印有效）</w:t>
      </w:r>
    </w:p>
    <w:p>
      <w:pPr>
        <w:spacing w:after="0"/>
        <w:jc w:val="right"/>
        <w:rPr>
          <w:rFonts w:hint="eastAsia" w:ascii="宋体" w:eastAsia="宋体"/>
          <w:sz w:val="24"/>
        </w:rPr>
        <w:sectPr>
          <w:type w:val="continuous"/>
          <w:pgSz w:w="11910" w:h="16840"/>
          <w:pgMar w:top="1260" w:right="1180" w:bottom="1540" w:left="1220" w:header="720" w:footer="720" w:gutter="0"/>
          <w:cols w:space="720" w:num="1"/>
        </w:sectPr>
      </w:pPr>
    </w:p>
    <w:p>
      <w:pPr>
        <w:spacing w:before="33"/>
        <w:ind w:left="22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pacing w:val="-25"/>
          <w:sz w:val="28"/>
        </w:rPr>
        <w:t xml:space="preserve">附件 </w:t>
      </w:r>
      <w:r>
        <w:rPr>
          <w:rFonts w:hint="eastAsia" w:ascii="宋体" w:eastAsia="宋体"/>
          <w:b/>
          <w:sz w:val="28"/>
        </w:rPr>
        <w:t>2：</w:t>
      </w:r>
    </w:p>
    <w:tbl>
      <w:tblPr>
        <w:tblStyle w:val="4"/>
        <w:tblpPr w:leftFromText="180" w:rightFromText="180" w:vertAnchor="text" w:horzAnchor="page" w:tblpX="1403" w:tblpY="1350"/>
        <w:tblOverlap w:val="never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991"/>
        <w:gridCol w:w="1558"/>
        <w:gridCol w:w="996"/>
        <w:gridCol w:w="1133"/>
        <w:gridCol w:w="846"/>
        <w:gridCol w:w="836"/>
        <w:gridCol w:w="98"/>
        <w:gridCol w:w="1094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9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教材名称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版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lang w:eastAsia="zh-CN"/>
              </w:rPr>
              <w:t>次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9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ISBN号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主编姓名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8" w:type="dxa"/>
            <w:vMerge w:val="restart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推荐人</w:t>
            </w:r>
          </w:p>
        </w:tc>
        <w:tc>
          <w:tcPr>
            <w:tcW w:w="99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姓名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职称/职务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性别</w:t>
            </w:r>
          </w:p>
        </w:tc>
        <w:tc>
          <w:tcPr>
            <w:tcW w:w="1558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年龄</w:t>
            </w:r>
          </w:p>
        </w:tc>
        <w:tc>
          <w:tcPr>
            <w:tcW w:w="1133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从事专业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991" w:type="dxa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工作</w:t>
            </w:r>
          </w:p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</w:p>
        </w:tc>
        <w:tc>
          <w:tcPr>
            <w:tcW w:w="3687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联系电话</w:t>
            </w:r>
          </w:p>
        </w:tc>
        <w:tc>
          <w:tcPr>
            <w:tcW w:w="1864" w:type="dxa"/>
            <w:gridSpan w:val="3"/>
          </w:tcPr>
          <w:p>
            <w:pPr>
              <w:pStyle w:val="7"/>
              <w:spacing w:before="132"/>
              <w:ind w:left="343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1" w:hRule="atLeast"/>
        </w:trPr>
        <w:tc>
          <w:tcPr>
            <w:tcW w:w="9042" w:type="dxa"/>
            <w:gridSpan w:val="10"/>
          </w:tcPr>
          <w:p>
            <w:pPr>
              <w:pStyle w:val="7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推荐意见：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4363" w:type="dxa"/>
            <w:gridSpan w:val="4"/>
            <w:tcBorders>
              <w:right w:val="nil"/>
            </w:tcBorders>
          </w:tcPr>
          <w:p>
            <w:pPr>
              <w:pStyle w:val="7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总体评价（优秀、良好、合格）</w:t>
            </w:r>
          </w:p>
        </w:tc>
        <w:tc>
          <w:tcPr>
            <w:tcW w:w="197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2"/>
              </w:rPr>
            </w:pPr>
          </w:p>
          <w:p>
            <w:pPr>
              <w:pStyle w:val="7"/>
              <w:spacing w:before="1"/>
              <w:ind w:left="231"/>
              <w:rPr>
                <w:sz w:val="28"/>
              </w:rPr>
            </w:pPr>
            <w:r>
              <w:rPr>
                <w:sz w:val="28"/>
              </w:rPr>
              <w:t>推荐人签字：</w:t>
            </w:r>
          </w:p>
        </w:tc>
        <w:tc>
          <w:tcPr>
            <w:tcW w:w="93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="方正小标宋_GBK"/>
                <w:b/>
                <w:sz w:val="29"/>
              </w:rPr>
            </w:pPr>
          </w:p>
          <w:p>
            <w:pPr>
              <w:pStyle w:val="7"/>
              <w:ind w:left="633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="方正小标宋_GBK"/>
                <w:b/>
                <w:sz w:val="29"/>
              </w:rPr>
            </w:pPr>
          </w:p>
          <w:p>
            <w:pPr>
              <w:pStyle w:val="7"/>
              <w:ind w:left="283" w:firstLine="280" w:firstLineChars="100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72" w:type="dxa"/>
            <w:tcBorders>
              <w:left w:val="nil"/>
            </w:tcBorders>
          </w:tcPr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rPr>
                <w:rFonts w:ascii="方正小标宋_GBK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="方正小标宋_GBK"/>
                <w:b/>
                <w:sz w:val="29"/>
              </w:rPr>
            </w:pPr>
          </w:p>
          <w:p>
            <w:pPr>
              <w:pStyle w:val="7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pStyle w:val="3"/>
        <w:rPr>
          <w:rFonts w:ascii="宋体"/>
          <w:b/>
          <w:sz w:val="53"/>
        </w:rPr>
      </w:pPr>
      <w:r>
        <w:br w:type="column"/>
      </w:r>
    </w:p>
    <w:p>
      <w:pPr>
        <w:pStyle w:val="2"/>
      </w:pPr>
      <w:r>
        <w:t>专家推荐意见表</w:t>
      </w:r>
    </w:p>
    <w:p>
      <w:pPr>
        <w:spacing w:after="0"/>
      </w:pPr>
    </w:p>
    <w:p>
      <w:pPr>
        <w:spacing w:before="0"/>
        <w:ind w:left="0" w:right="460" w:firstLine="0"/>
        <w:jc w:val="right"/>
        <w:rPr>
          <w:rFonts w:hint="eastAsia" w:eastAsia="宋体"/>
          <w:lang w:eastAsia="zh-CN"/>
        </w:rPr>
        <w:sectPr>
          <w:pgSz w:w="11910" w:h="16840"/>
          <w:pgMar w:top="1300" w:right="1180" w:bottom="1540" w:left="1220" w:header="0" w:footer="1342" w:gutter="0"/>
          <w:cols w:equalWidth="0" w:num="2">
            <w:col w:w="1317" w:space="1688"/>
            <w:col w:w="6505"/>
          </w:cols>
        </w:sectPr>
      </w:pPr>
      <w:r>
        <w:rPr>
          <w:rFonts w:hint="eastAsia" w:ascii="宋体" w:eastAsia="宋体"/>
          <w:sz w:val="24"/>
        </w:rPr>
        <w:t>（本表复印有效</w:t>
      </w:r>
      <w:r>
        <w:rPr>
          <w:rFonts w:hint="eastAsia" w:ascii="宋体" w:eastAsia="宋体"/>
          <w:sz w:val="24"/>
          <w:lang w:eastAsia="zh-CN"/>
        </w:rPr>
        <w:t>）</w:t>
      </w:r>
    </w:p>
    <w:p>
      <w:pPr>
        <w:spacing w:before="33"/>
        <w:ind w:right="0" w:firstLine="231" w:firstLineChars="10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pacing w:val="-25"/>
          <w:sz w:val="28"/>
        </w:rPr>
        <w:t xml:space="preserve">附件 </w:t>
      </w:r>
      <w:r>
        <w:rPr>
          <w:rFonts w:hint="eastAsia" w:ascii="宋体" w:eastAsia="宋体"/>
          <w:b/>
          <w:spacing w:val="-25"/>
          <w:sz w:val="28"/>
          <w:lang w:val="en-US" w:eastAsia="zh-CN"/>
        </w:rPr>
        <w:t>3</w:t>
      </w:r>
      <w:r>
        <w:rPr>
          <w:rFonts w:hint="eastAsia" w:ascii="宋体" w:eastAsia="宋体"/>
          <w:b/>
          <w:sz w:val="28"/>
        </w:rPr>
        <w:t>：</w:t>
      </w:r>
    </w:p>
    <w:p>
      <w:pPr>
        <w:pStyle w:val="3"/>
        <w:jc w:val="center"/>
        <w:rPr>
          <w:rFonts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优秀教材汇总</w:t>
      </w:r>
      <w:r>
        <w:rPr>
          <w:rFonts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表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 w:bidi="zh-CN"/>
        </w:rPr>
        <w:t>本表请用word填写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）</w:t>
      </w:r>
    </w:p>
    <w:tbl>
      <w:tblPr>
        <w:tblStyle w:val="5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464"/>
        <w:gridCol w:w="1521"/>
        <w:gridCol w:w="1372"/>
        <w:gridCol w:w="1285"/>
        <w:gridCol w:w="1779"/>
        <w:gridCol w:w="2786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03" w:type="dxa"/>
          </w:tcPr>
          <w:p>
            <w:pPr>
              <w:spacing w:before="0"/>
              <w:ind w:right="46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64" w:type="dxa"/>
          </w:tcPr>
          <w:p>
            <w:pPr>
              <w:spacing w:before="0"/>
              <w:ind w:right="46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教材名称</w:t>
            </w:r>
          </w:p>
        </w:tc>
        <w:tc>
          <w:tcPr>
            <w:tcW w:w="1521" w:type="dxa"/>
          </w:tcPr>
          <w:p>
            <w:pPr>
              <w:spacing w:before="0"/>
              <w:ind w:right="46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出版社</w:t>
            </w:r>
          </w:p>
        </w:tc>
        <w:tc>
          <w:tcPr>
            <w:tcW w:w="1372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出版时间</w:t>
            </w:r>
          </w:p>
        </w:tc>
        <w:tc>
          <w:tcPr>
            <w:tcW w:w="1285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专业类别</w:t>
            </w:r>
          </w:p>
        </w:tc>
        <w:tc>
          <w:tcPr>
            <w:tcW w:w="1779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主编</w:t>
            </w:r>
          </w:p>
        </w:tc>
        <w:tc>
          <w:tcPr>
            <w:tcW w:w="2786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357" w:type="dxa"/>
            <w:vAlign w:val="top"/>
          </w:tcPr>
          <w:p>
            <w:pPr>
              <w:spacing w:before="0"/>
              <w:ind w:left="0" w:leftChars="0" w:right="460" w:rightChars="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  <w:vAlign w:val="top"/>
          </w:tcPr>
          <w:p>
            <w:pPr>
              <w:spacing w:before="0"/>
              <w:ind w:left="0" w:leftChars="0" w:right="460" w:rightChars="0"/>
              <w:jc w:val="both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2786" w:type="dxa"/>
            <w:vAlign w:val="top"/>
          </w:tcPr>
          <w:p>
            <w:pPr>
              <w:spacing w:before="0"/>
              <w:ind w:left="0" w:leftChars="0" w:right="460" w:rightChars="0"/>
              <w:jc w:val="both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2357" w:type="dxa"/>
            <w:vAlign w:val="top"/>
          </w:tcPr>
          <w:p>
            <w:pPr>
              <w:spacing w:before="0"/>
              <w:ind w:left="0" w:leftChars="0" w:right="460" w:rightChars="0"/>
              <w:jc w:val="both"/>
              <w:rPr>
                <w:rFonts w:hint="eastAsia" w:ascii="宋体" w:hAnsi="仿宋" w:eastAsia="宋体" w:cs="仿宋"/>
                <w:b/>
                <w:bCs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1779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  <w:tc>
          <w:tcPr>
            <w:tcW w:w="2357" w:type="dxa"/>
          </w:tcPr>
          <w:p>
            <w:pPr>
              <w:spacing w:before="0"/>
              <w:ind w:right="460"/>
              <w:jc w:val="both"/>
              <w:rPr>
                <w:rFonts w:hint="eastAsia" w:ascii="宋体" w:eastAsia="宋体"/>
                <w:sz w:val="24"/>
                <w:vertAlign w:val="baseline"/>
              </w:rPr>
            </w:pPr>
          </w:p>
        </w:tc>
      </w:tr>
    </w:tbl>
    <w:p/>
    <w:sectPr>
      <w:type w:val="continuous"/>
      <w:pgSz w:w="16840" w:h="11910" w:orient="landscape"/>
      <w:pgMar w:top="1220" w:right="1260" w:bottom="11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OGIyMmFmNGI4Nzg3Nzc2NzJjNzVjYTRiZjcwY2EifQ=="/>
  </w:docVars>
  <w:rsids>
    <w:rsidRoot w:val="0EBC26B6"/>
    <w:rsid w:val="0EBC26B6"/>
    <w:rsid w:val="1C8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方正小标宋_GBK" w:hAnsi="方正小标宋_GBK" w:eastAsia="方正小标宋_GBK" w:cs="方正小标宋_GBK"/>
      <w:b/>
      <w:bCs/>
      <w:sz w:val="40"/>
      <w:szCs w:val="4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260</Characters>
  <Lines>0</Lines>
  <Paragraphs>0</Paragraphs>
  <TotalTime>0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2020-02-20T05:55:00Z</dcterms:created>
  <dc:creator>娅娅</dc:creator>
  <cp:lastModifiedBy>娅娅</cp:lastModifiedBy>
  <dcterms:modified xsi:type="dcterms:W3CDTF">2022-06-02T02:10:24Z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8C332245D5D54EF289323932162B6565</vt:lpwstr>
  </property>
</Properties>
</file>